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00C08" w14:textId="479EF9EF" w:rsidR="00A9020C" w:rsidRPr="00A9020C" w:rsidRDefault="00A9020C" w:rsidP="00325988">
      <w:pPr>
        <w:widowControl w:val="0"/>
        <w:snapToGrid w:val="0"/>
        <w:rPr>
          <w:rFonts w:ascii="Verdana" w:hAnsi="Verdana" w:cs="Calibri"/>
          <w:b/>
          <w:bCs/>
          <w:color w:val="FF0000"/>
        </w:rPr>
      </w:pPr>
      <w:bookmarkStart w:id="0" w:name="_Hlk33194263"/>
      <w:r w:rsidRPr="00A9020C">
        <w:rPr>
          <w:rFonts w:ascii="Verdana" w:eastAsia="Calibri" w:hAnsi="Verdana" w:cs="Calibri"/>
          <w:b/>
          <w:bCs/>
          <w:color w:val="FF0000"/>
        </w:rPr>
        <w:t>D</w:t>
      </w:r>
      <w:r w:rsidRPr="00A9020C">
        <w:rPr>
          <w:rFonts w:ascii="Verdana" w:hAnsi="Verdana" w:cs="Calibri"/>
          <w:b/>
          <w:bCs/>
          <w:color w:val="FF0000"/>
        </w:rPr>
        <w:t>omenica 23 febbraio 2020</w:t>
      </w:r>
    </w:p>
    <w:p w14:paraId="4F38021C" w14:textId="38E73265" w:rsidR="00A9020C" w:rsidRPr="00A9020C" w:rsidRDefault="00A9020C" w:rsidP="00325988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A9020C">
        <w:rPr>
          <w:rFonts w:ascii="Verdana" w:hAnsi="Verdana" w:cs="Verdana"/>
          <w:b/>
          <w:color w:val="FF0000"/>
          <w:spacing w:val="-2"/>
        </w:rPr>
        <w:t>7</w:t>
      </w:r>
      <w:r w:rsidRPr="00A9020C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A9020C">
        <w:rPr>
          <w:rFonts w:ascii="Verdana" w:hAnsi="Verdana" w:cs="Verdana"/>
          <w:b/>
          <w:color w:val="FF0000"/>
          <w:spacing w:val="-2"/>
        </w:rPr>
        <w:t xml:space="preserve"> </w:t>
      </w:r>
      <w:proofErr w:type="gramStart"/>
      <w:r w:rsidRPr="00A9020C">
        <w:rPr>
          <w:rFonts w:ascii="Verdana" w:hAnsi="Verdana" w:cs="Verdana"/>
          <w:b/>
          <w:color w:val="FF0000"/>
          <w:spacing w:val="-2"/>
          <w:u w:val="single"/>
        </w:rPr>
        <w:t>Domenica</w:t>
      </w:r>
      <w:proofErr w:type="gramEnd"/>
      <w:r w:rsidRPr="00A9020C">
        <w:rPr>
          <w:rFonts w:ascii="Verdana" w:hAnsi="Verdana" w:cs="Verdana"/>
          <w:b/>
          <w:color w:val="FF0000"/>
          <w:spacing w:val="-2"/>
        </w:rPr>
        <w:t xml:space="preserve"> “Per </w:t>
      </w:r>
      <w:proofErr w:type="spellStart"/>
      <w:r w:rsidRPr="00A9020C">
        <w:rPr>
          <w:rFonts w:ascii="Verdana" w:hAnsi="Verdana" w:cs="Verdana"/>
          <w:b/>
          <w:color w:val="FF0000"/>
          <w:spacing w:val="-2"/>
        </w:rPr>
        <w:t>Annum</w:t>
      </w:r>
      <w:proofErr w:type="spellEnd"/>
      <w:r w:rsidRPr="00A9020C">
        <w:rPr>
          <w:rFonts w:ascii="Verdana" w:hAnsi="Verdana" w:cs="Verdana"/>
          <w:b/>
          <w:color w:val="FF0000"/>
          <w:spacing w:val="-2"/>
        </w:rPr>
        <w:t>”</w:t>
      </w:r>
    </w:p>
    <w:p w14:paraId="247DC7CE" w14:textId="48465404" w:rsidR="00A9020C" w:rsidRPr="00A9020C" w:rsidRDefault="00A9020C" w:rsidP="00A9020C">
      <w:pPr>
        <w:widowControl w:val="0"/>
        <w:snapToGrid w:val="0"/>
        <w:rPr>
          <w:rFonts w:ascii="Verdana" w:hAnsi="Verdana"/>
          <w:i/>
          <w:iCs/>
        </w:rPr>
      </w:pPr>
      <w:proofErr w:type="spellStart"/>
      <w:r w:rsidRPr="00A9020C">
        <w:rPr>
          <w:rFonts w:ascii="Verdana" w:hAnsi="Verdana"/>
          <w:i/>
          <w:iCs/>
        </w:rPr>
        <w:t>Lv</w:t>
      </w:r>
      <w:proofErr w:type="spellEnd"/>
      <w:r w:rsidRPr="00A9020C">
        <w:rPr>
          <w:rFonts w:ascii="Verdana" w:hAnsi="Verdana"/>
          <w:i/>
          <w:iCs/>
        </w:rPr>
        <w:t xml:space="preserve"> 19,1-2.17-18; Sal 102; 1Cor 3,16-23; Mt 5,38-48</w:t>
      </w:r>
    </w:p>
    <w:p w14:paraId="0866E662" w14:textId="77777777" w:rsidR="00A9020C" w:rsidRPr="00A9020C" w:rsidRDefault="00A9020C" w:rsidP="00325988">
      <w:pPr>
        <w:pStyle w:val="NormaleWeb"/>
        <w:spacing w:before="0" w:after="0"/>
        <w:rPr>
          <w:i/>
          <w:iCs/>
        </w:rPr>
      </w:pPr>
    </w:p>
    <w:p w14:paraId="6EA0E815" w14:textId="77777777" w:rsidR="00A9020C" w:rsidRPr="00A9020C" w:rsidRDefault="00A9020C" w:rsidP="00325988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A9020C">
        <w:rPr>
          <w:i/>
          <w:iCs/>
        </w:rPr>
        <w:t>Amate i vostri nemici.</w:t>
      </w:r>
      <w:r w:rsidRPr="00A9020C">
        <w:t xml:space="preserve"> </w:t>
      </w:r>
    </w:p>
    <w:p w14:paraId="25C2E3F2" w14:textId="77777777" w:rsidR="00A9020C" w:rsidRDefault="00A9020C" w:rsidP="00A46719">
      <w:pPr>
        <w:spacing w:line="360" w:lineRule="auto"/>
      </w:pPr>
    </w:p>
    <w:p w14:paraId="43125D01" w14:textId="40AF74FC" w:rsidR="00E64E4B" w:rsidRDefault="00A46719" w:rsidP="00A46719">
      <w:pPr>
        <w:spacing w:line="360" w:lineRule="auto"/>
      </w:pPr>
      <w:r w:rsidRPr="00E64E4B">
        <w:t xml:space="preserve">Tutti sappiamo cosa sia un metro. È </w:t>
      </w:r>
      <w:r w:rsidRPr="00E64E4B">
        <w:rPr>
          <w:b/>
          <w:bCs/>
        </w:rPr>
        <w:t>un’unità di misur</w:t>
      </w:r>
      <w:r w:rsidRPr="00E64E4B">
        <w:t xml:space="preserve">a e di confronto. </w:t>
      </w:r>
    </w:p>
    <w:p w14:paraId="7D88FF55" w14:textId="7DBC7CF2" w:rsidR="00A46719" w:rsidRPr="00E64E4B" w:rsidRDefault="00A46719" w:rsidP="00A46719">
      <w:pPr>
        <w:spacing w:line="360" w:lineRule="auto"/>
      </w:pPr>
      <w:r w:rsidRPr="00E64E4B">
        <w:rPr>
          <w:b/>
          <w:bCs/>
        </w:rPr>
        <w:t>Dio</w:t>
      </w:r>
      <w:r w:rsidRPr="00E64E4B">
        <w:t xml:space="preserve">, con le sue scelte, con il suo cuore, </w:t>
      </w:r>
      <w:r w:rsidRPr="00E64E4B">
        <w:rPr>
          <w:b/>
          <w:bCs/>
        </w:rPr>
        <w:t>è la misura dei comportamenti di ogni uomo</w:t>
      </w:r>
      <w:r w:rsidRPr="00E64E4B">
        <w:t>.</w:t>
      </w:r>
    </w:p>
    <w:p w14:paraId="0C7DE53B" w14:textId="4DD0E4F7" w:rsidR="00BE1BB2" w:rsidRPr="00E64E4B" w:rsidRDefault="00A46719" w:rsidP="00A46719">
      <w:pPr>
        <w:spacing w:line="360" w:lineRule="auto"/>
      </w:pPr>
      <w:r w:rsidRPr="00E64E4B">
        <w:t xml:space="preserve">Nella prima lettura </w:t>
      </w:r>
      <w:r w:rsidR="0016214E">
        <w:t>c</w:t>
      </w:r>
      <w:r w:rsidRPr="00E64E4B">
        <w:t>i dice: «</w:t>
      </w:r>
      <w:r w:rsidRPr="00E64E4B">
        <w:rPr>
          <w:i/>
          <w:iCs/>
        </w:rPr>
        <w:t xml:space="preserve">Siate santi </w:t>
      </w:r>
      <w:r w:rsidRPr="00E64E4B">
        <w:rPr>
          <w:b/>
          <w:bCs/>
          <w:i/>
          <w:iCs/>
          <w:u w:val="single"/>
        </w:rPr>
        <w:t>perché</w:t>
      </w:r>
      <w:r w:rsidRPr="00E64E4B">
        <w:rPr>
          <w:i/>
          <w:iCs/>
        </w:rPr>
        <w:t xml:space="preserve"> io sono Santo!»</w:t>
      </w:r>
      <w:r w:rsidRPr="00E64E4B">
        <w:t>.</w:t>
      </w:r>
    </w:p>
    <w:p w14:paraId="6EC0939C" w14:textId="77777777" w:rsidR="00BE1BB2" w:rsidRPr="00E64E4B" w:rsidRDefault="00BE1BB2" w:rsidP="00A46719">
      <w:pPr>
        <w:spacing w:line="360" w:lineRule="auto"/>
      </w:pPr>
      <w:r w:rsidRPr="00E64E4B">
        <w:t>N</w:t>
      </w:r>
      <w:r w:rsidR="00A46719" w:rsidRPr="00E64E4B">
        <w:t>el Vangelo Gesù dice: «</w:t>
      </w:r>
      <w:r w:rsidR="00A46719" w:rsidRPr="00E64E4B">
        <w:rPr>
          <w:i/>
          <w:iCs/>
        </w:rPr>
        <w:t xml:space="preserve">Siate perfetti </w:t>
      </w:r>
      <w:r w:rsidR="00A46719" w:rsidRPr="00E64E4B">
        <w:rPr>
          <w:b/>
          <w:bCs/>
          <w:i/>
          <w:iCs/>
          <w:u w:val="single"/>
        </w:rPr>
        <w:t>come</w:t>
      </w:r>
      <w:r w:rsidR="00A46719" w:rsidRPr="00E64E4B">
        <w:rPr>
          <w:i/>
          <w:iCs/>
        </w:rPr>
        <w:t xml:space="preserve"> è perfetto il Padre vostro</w:t>
      </w:r>
      <w:r w:rsidR="00A46719" w:rsidRPr="00E64E4B">
        <w:t xml:space="preserve">». </w:t>
      </w:r>
    </w:p>
    <w:p w14:paraId="0BB85E49" w14:textId="2F6FEBFD" w:rsidR="00A46719" w:rsidRPr="00E64E4B" w:rsidRDefault="00BE1BB2" w:rsidP="00A46719">
      <w:pPr>
        <w:spacing w:line="360" w:lineRule="auto"/>
      </w:pPr>
      <w:r w:rsidRPr="00E64E4B">
        <w:t>Q</w:t>
      </w:r>
      <w:r w:rsidR="00A46719" w:rsidRPr="00E64E4B">
        <w:t>uindi, il nostro criterio</w:t>
      </w:r>
      <w:r w:rsidRPr="00E64E4B">
        <w:t xml:space="preserve">, </w:t>
      </w:r>
      <w:r w:rsidRPr="00E64E4B">
        <w:rPr>
          <w:b/>
          <w:bCs/>
        </w:rPr>
        <w:t>il nostro metro,</w:t>
      </w:r>
      <w:r w:rsidR="00A46719" w:rsidRPr="00E64E4B">
        <w:rPr>
          <w:b/>
          <w:bCs/>
        </w:rPr>
        <w:t xml:space="preserve"> è Lui</w:t>
      </w:r>
      <w:r w:rsidR="00A46719" w:rsidRPr="00E64E4B">
        <w:t>.</w:t>
      </w:r>
    </w:p>
    <w:p w14:paraId="35676569" w14:textId="071FC0FC" w:rsidR="00BE1BB2" w:rsidRPr="00E64E4B" w:rsidRDefault="00BE1BB2" w:rsidP="00A46719">
      <w:pPr>
        <w:spacing w:line="360" w:lineRule="auto"/>
      </w:pPr>
      <w:r w:rsidRPr="00E64E4B">
        <w:t xml:space="preserve">* </w:t>
      </w:r>
      <w:r w:rsidR="00A46719" w:rsidRPr="00E64E4B">
        <w:t xml:space="preserve">E come sia Dio ci è stato raccontato </w:t>
      </w:r>
      <w:r w:rsidR="00A46719" w:rsidRPr="00E64E4B">
        <w:rPr>
          <w:b/>
          <w:bCs/>
        </w:rPr>
        <w:t>nel salmo</w:t>
      </w:r>
      <w:r w:rsidR="00A46719" w:rsidRPr="00E64E4B">
        <w:t>. È la constatazione da parte di un uomo, di un credente, di quello che lui ha scoperto di Dio:</w:t>
      </w:r>
    </w:p>
    <w:p w14:paraId="0626BB1E" w14:textId="77777777" w:rsidR="00BE1BB2" w:rsidRPr="00E64E4B" w:rsidRDefault="00BE1BB2" w:rsidP="00A46719">
      <w:pPr>
        <w:spacing w:line="360" w:lineRule="auto"/>
      </w:pPr>
      <w:r w:rsidRPr="00E64E4B">
        <w:t>-</w:t>
      </w:r>
      <w:r w:rsidR="00A46719" w:rsidRPr="00E64E4B">
        <w:t xml:space="preserve"> un Dio </w:t>
      </w:r>
      <w:r w:rsidR="00A46719" w:rsidRPr="00E64E4B">
        <w:rPr>
          <w:i/>
          <w:iCs/>
        </w:rPr>
        <w:t xml:space="preserve">capace di perdonare </w:t>
      </w:r>
      <w:r w:rsidR="00A46719" w:rsidRPr="00E64E4B">
        <w:rPr>
          <w:b/>
          <w:bCs/>
          <w:i/>
          <w:iCs/>
        </w:rPr>
        <w:t>tutte</w:t>
      </w:r>
      <w:r w:rsidR="00A46719" w:rsidRPr="00E64E4B">
        <w:rPr>
          <w:i/>
          <w:iCs/>
        </w:rPr>
        <w:t xml:space="preserve"> le colpe</w:t>
      </w:r>
      <w:r w:rsidR="00A46719" w:rsidRPr="00E64E4B">
        <w:t>,</w:t>
      </w:r>
    </w:p>
    <w:p w14:paraId="7D38F520" w14:textId="77777777" w:rsidR="00BE1BB2" w:rsidRPr="00E64E4B" w:rsidRDefault="00BE1BB2" w:rsidP="00A46719">
      <w:pPr>
        <w:spacing w:line="360" w:lineRule="auto"/>
      </w:pPr>
      <w:r w:rsidRPr="00E64E4B">
        <w:t>-</w:t>
      </w:r>
      <w:r w:rsidR="00A46719" w:rsidRPr="00E64E4B">
        <w:t xml:space="preserve"> </w:t>
      </w:r>
      <w:r w:rsidR="00A46719" w:rsidRPr="00E64E4B">
        <w:rPr>
          <w:i/>
          <w:iCs/>
        </w:rPr>
        <w:t xml:space="preserve">di guarire </w:t>
      </w:r>
      <w:r w:rsidR="00A46719" w:rsidRPr="00E64E4B">
        <w:rPr>
          <w:b/>
          <w:bCs/>
          <w:i/>
          <w:iCs/>
        </w:rPr>
        <w:t>tutte</w:t>
      </w:r>
      <w:r w:rsidR="00A46719" w:rsidRPr="00E64E4B">
        <w:rPr>
          <w:i/>
          <w:iCs/>
        </w:rPr>
        <w:t xml:space="preserve"> le malattie</w:t>
      </w:r>
      <w:r w:rsidR="00A46719" w:rsidRPr="00E64E4B">
        <w:t xml:space="preserve">; </w:t>
      </w:r>
    </w:p>
    <w:p w14:paraId="3C482EA8" w14:textId="77777777" w:rsidR="00BE1BB2" w:rsidRPr="00E64E4B" w:rsidRDefault="00BE1BB2" w:rsidP="00A46719">
      <w:pPr>
        <w:spacing w:line="360" w:lineRule="auto"/>
      </w:pPr>
      <w:r w:rsidRPr="00E64E4B">
        <w:t xml:space="preserve">- </w:t>
      </w:r>
      <w:r w:rsidR="00A46719" w:rsidRPr="00E64E4B">
        <w:t xml:space="preserve">un Dio che </w:t>
      </w:r>
      <w:r w:rsidR="00A46719" w:rsidRPr="00E64E4B">
        <w:rPr>
          <w:i/>
          <w:iCs/>
        </w:rPr>
        <w:t xml:space="preserve">ti </w:t>
      </w:r>
      <w:r w:rsidR="00A46719" w:rsidRPr="00E64E4B">
        <w:rPr>
          <w:b/>
          <w:bCs/>
          <w:i/>
          <w:iCs/>
          <w:u w:val="single"/>
        </w:rPr>
        <w:t>circonda</w:t>
      </w:r>
      <w:r w:rsidR="00A46719" w:rsidRPr="00E64E4B">
        <w:rPr>
          <w:i/>
          <w:iCs/>
        </w:rPr>
        <w:t xml:space="preserve"> di bontà e di misericordia</w:t>
      </w:r>
      <w:r w:rsidR="00A46719" w:rsidRPr="00E64E4B">
        <w:t xml:space="preserve">, </w:t>
      </w:r>
    </w:p>
    <w:p w14:paraId="75AF1911" w14:textId="77777777" w:rsidR="00BE1BB2" w:rsidRPr="00E64E4B" w:rsidRDefault="00BE1BB2" w:rsidP="00A46719">
      <w:pPr>
        <w:spacing w:line="360" w:lineRule="auto"/>
      </w:pPr>
      <w:r w:rsidRPr="00E64E4B">
        <w:t xml:space="preserve">- </w:t>
      </w:r>
      <w:r w:rsidR="00A46719" w:rsidRPr="00E64E4B">
        <w:t xml:space="preserve">un Dio che </w:t>
      </w:r>
      <w:r w:rsidR="00A46719" w:rsidRPr="00E64E4B">
        <w:rPr>
          <w:i/>
          <w:iCs/>
        </w:rPr>
        <w:t xml:space="preserve">è lento all’ira e </w:t>
      </w:r>
      <w:r w:rsidR="00A46719" w:rsidRPr="00E64E4B">
        <w:rPr>
          <w:b/>
          <w:bCs/>
          <w:i/>
          <w:iCs/>
        </w:rPr>
        <w:t>grande nell’amore</w:t>
      </w:r>
      <w:r w:rsidR="00A46719" w:rsidRPr="00E64E4B">
        <w:t>,</w:t>
      </w:r>
    </w:p>
    <w:p w14:paraId="3E6A7469" w14:textId="77777777" w:rsidR="00BE1BB2" w:rsidRPr="00E64E4B" w:rsidRDefault="00BE1BB2" w:rsidP="00A46719">
      <w:pPr>
        <w:spacing w:line="360" w:lineRule="auto"/>
      </w:pPr>
      <w:r w:rsidRPr="00E64E4B">
        <w:t>-</w:t>
      </w:r>
      <w:r w:rsidR="00A46719" w:rsidRPr="00E64E4B">
        <w:t xml:space="preserve"> che non è vendicativo, </w:t>
      </w:r>
      <w:r w:rsidR="00A46719" w:rsidRPr="00E64E4B">
        <w:rPr>
          <w:i/>
          <w:iCs/>
        </w:rPr>
        <w:t>che non tratta secondo i peccati, che non ripaga secondo le colpe</w:t>
      </w:r>
      <w:r w:rsidR="00A46719" w:rsidRPr="00E64E4B">
        <w:t>.</w:t>
      </w:r>
    </w:p>
    <w:p w14:paraId="3B05DA7B" w14:textId="4954BEC6" w:rsidR="00A46719" w:rsidRPr="00E64E4B" w:rsidRDefault="00BE1BB2" w:rsidP="00A46719">
      <w:pPr>
        <w:spacing w:line="360" w:lineRule="auto"/>
      </w:pPr>
      <w:r w:rsidRPr="00E64E4B">
        <w:t>- Lui</w:t>
      </w:r>
      <w:r w:rsidR="00A46719" w:rsidRPr="00E64E4B">
        <w:t xml:space="preserve"> agisce allontanando il male da te ed </w:t>
      </w:r>
      <w:r w:rsidR="00A46719" w:rsidRPr="00E64E4B">
        <w:rPr>
          <w:b/>
          <w:bCs/>
        </w:rPr>
        <w:t xml:space="preserve">è </w:t>
      </w:r>
      <w:r w:rsidR="00A46719" w:rsidRPr="00E64E4B">
        <w:rPr>
          <w:b/>
          <w:bCs/>
          <w:i/>
          <w:iCs/>
          <w:u w:val="single"/>
        </w:rPr>
        <w:t>tenero</w:t>
      </w:r>
      <w:r w:rsidR="00A46719" w:rsidRPr="00E64E4B">
        <w:t xml:space="preserve"> verso quelli che lo accolgono e si fidano di Lui. Il timore nella Bibbia equivale a un amore spassionato.</w:t>
      </w:r>
    </w:p>
    <w:p w14:paraId="5A5F5889" w14:textId="77777777" w:rsidR="00FE5A9E" w:rsidRPr="00FE5A9E" w:rsidRDefault="00FE5A9E" w:rsidP="00A46719">
      <w:pPr>
        <w:spacing w:line="360" w:lineRule="auto"/>
        <w:rPr>
          <w:sz w:val="12"/>
          <w:szCs w:val="12"/>
        </w:rPr>
      </w:pPr>
    </w:p>
    <w:p w14:paraId="0E23B58B" w14:textId="38BA33BB" w:rsidR="00BE1BB2" w:rsidRPr="00E64E4B" w:rsidRDefault="00BE1BB2" w:rsidP="00A46719">
      <w:pPr>
        <w:spacing w:line="360" w:lineRule="auto"/>
        <w:rPr>
          <w:b/>
          <w:bCs/>
        </w:rPr>
      </w:pPr>
      <w:r w:rsidRPr="00E64E4B">
        <w:t xml:space="preserve">* </w:t>
      </w:r>
      <w:r w:rsidR="00A46719" w:rsidRPr="00E64E4B">
        <w:t>Ma chi sia il nostro Dio lo abbiamo visto</w:t>
      </w:r>
      <w:r w:rsidR="00E64E4B">
        <w:t xml:space="preserve"> soprattutto</w:t>
      </w:r>
      <w:r w:rsidR="00A46719" w:rsidRPr="00E64E4B">
        <w:t xml:space="preserve"> </w:t>
      </w:r>
      <w:r w:rsidR="00A46719" w:rsidRPr="00E64E4B">
        <w:rPr>
          <w:b/>
          <w:bCs/>
        </w:rPr>
        <w:t xml:space="preserve">in Gesù, </w:t>
      </w:r>
    </w:p>
    <w:p w14:paraId="0CA96B9E" w14:textId="77777777" w:rsidR="00BE1BB2" w:rsidRPr="00E64E4B" w:rsidRDefault="00BE1BB2" w:rsidP="00A46719">
      <w:pPr>
        <w:spacing w:line="360" w:lineRule="auto"/>
        <w:rPr>
          <w:b/>
          <w:bCs/>
        </w:rPr>
      </w:pPr>
      <w:r w:rsidRPr="00E64E4B">
        <w:rPr>
          <w:b/>
          <w:bCs/>
        </w:rPr>
        <w:t xml:space="preserve">- </w:t>
      </w:r>
      <w:r w:rsidR="00A46719" w:rsidRPr="00E64E4B">
        <w:rPr>
          <w:b/>
          <w:bCs/>
        </w:rPr>
        <w:t>nelle sue parole,</w:t>
      </w:r>
    </w:p>
    <w:p w14:paraId="5FD4FB57" w14:textId="402EC10F" w:rsidR="00BE1BB2" w:rsidRPr="00E64E4B" w:rsidRDefault="00BE1BB2" w:rsidP="00A46719">
      <w:pPr>
        <w:spacing w:line="360" w:lineRule="auto"/>
      </w:pPr>
      <w:r w:rsidRPr="00E64E4B">
        <w:rPr>
          <w:b/>
          <w:bCs/>
        </w:rPr>
        <w:t xml:space="preserve">- </w:t>
      </w:r>
      <w:r w:rsidR="00A46719" w:rsidRPr="00E64E4B">
        <w:rPr>
          <w:b/>
          <w:bCs/>
        </w:rPr>
        <w:t>nelle sue scelte</w:t>
      </w:r>
      <w:r w:rsidR="00A46719" w:rsidRPr="00E64E4B">
        <w:t xml:space="preserve">. </w:t>
      </w:r>
    </w:p>
    <w:p w14:paraId="63BE0707" w14:textId="2C50472A" w:rsidR="00BE1BB2" w:rsidRPr="00E64E4B" w:rsidRDefault="00BE1BB2" w:rsidP="00A46719">
      <w:pPr>
        <w:spacing w:line="360" w:lineRule="auto"/>
      </w:pPr>
      <w:r w:rsidRPr="00E64E4B">
        <w:t xml:space="preserve">- </w:t>
      </w:r>
      <w:r w:rsidR="00E64E4B">
        <w:t xml:space="preserve">nella sua </w:t>
      </w:r>
      <w:r w:rsidR="00A46719" w:rsidRPr="00E64E4B">
        <w:t xml:space="preserve">vita </w:t>
      </w:r>
      <w:r w:rsidRPr="00E64E4B">
        <w:t>che</w:t>
      </w:r>
      <w:r w:rsidR="00A46719" w:rsidRPr="00E64E4B">
        <w:t xml:space="preserve"> oggi</w:t>
      </w:r>
      <w:r w:rsidRPr="00E64E4B">
        <w:t xml:space="preserve"> continua</w:t>
      </w:r>
      <w:r w:rsidR="00A46719" w:rsidRPr="00E64E4B">
        <w:rPr>
          <w:b/>
          <w:bCs/>
        </w:rPr>
        <w:t xml:space="preserve"> nei Sacramenti</w:t>
      </w:r>
      <w:r w:rsidR="00A46719" w:rsidRPr="00E64E4B">
        <w:t xml:space="preserve">. </w:t>
      </w:r>
    </w:p>
    <w:p w14:paraId="02EF9ADA" w14:textId="7ADE0175" w:rsidR="00BE1BB2" w:rsidRPr="00E64E4B" w:rsidRDefault="00BE1BB2" w:rsidP="00A46719">
      <w:pPr>
        <w:spacing w:line="360" w:lineRule="auto"/>
      </w:pPr>
      <w:r w:rsidRPr="00E64E4B">
        <w:t xml:space="preserve">+ </w:t>
      </w:r>
      <w:r w:rsidR="00A46719" w:rsidRPr="00E64E4B">
        <w:t xml:space="preserve">lo vedi </w:t>
      </w:r>
      <w:r w:rsidR="00A46719" w:rsidRPr="00E64E4B">
        <w:rPr>
          <w:b/>
          <w:bCs/>
        </w:rPr>
        <w:t>nell’Eucaristia</w:t>
      </w:r>
      <w:r w:rsidR="00A46719" w:rsidRPr="00E64E4B">
        <w:t>, un Dio che si fa mangiare e si spezza per te;</w:t>
      </w:r>
    </w:p>
    <w:p w14:paraId="6A9B70DB" w14:textId="31EADAD8" w:rsidR="00A46719" w:rsidRPr="00E64E4B" w:rsidRDefault="00BE1BB2" w:rsidP="00A46719">
      <w:pPr>
        <w:spacing w:line="360" w:lineRule="auto"/>
      </w:pPr>
      <w:r w:rsidRPr="00E64E4B">
        <w:t>+</w:t>
      </w:r>
      <w:r w:rsidR="00A46719" w:rsidRPr="00E64E4B">
        <w:t xml:space="preserve"> </w:t>
      </w:r>
      <w:r w:rsidR="00A46719" w:rsidRPr="00E64E4B">
        <w:rPr>
          <w:b/>
          <w:bCs/>
        </w:rPr>
        <w:t>nella Riconciliazione</w:t>
      </w:r>
      <w:r w:rsidR="00A46719" w:rsidRPr="00E64E4B">
        <w:t>, un Dio che ti corre incontro, che ti insegue fino a quando comprendi l’amore che ha.</w:t>
      </w:r>
    </w:p>
    <w:p w14:paraId="1A5CB042" w14:textId="77777777" w:rsidR="00BE1BB2" w:rsidRPr="00E64E4B" w:rsidRDefault="00BE1BB2" w:rsidP="00A46719">
      <w:pPr>
        <w:spacing w:line="360" w:lineRule="auto"/>
      </w:pPr>
      <w:r w:rsidRPr="00E64E4B">
        <w:t xml:space="preserve">* </w:t>
      </w:r>
      <w:r w:rsidR="00A46719" w:rsidRPr="00E64E4B">
        <w:t xml:space="preserve">L’invito che ci viene rivolto oggi è: </w:t>
      </w:r>
      <w:r w:rsidR="00A46719" w:rsidRPr="00E64E4B">
        <w:rPr>
          <w:b/>
          <w:bCs/>
        </w:rPr>
        <w:t>«Fa’ lo stesso!»</w:t>
      </w:r>
      <w:r w:rsidR="00A46719" w:rsidRPr="00E64E4B">
        <w:t>.</w:t>
      </w:r>
    </w:p>
    <w:p w14:paraId="0369C1BB" w14:textId="77777777" w:rsidR="00BE1BB2" w:rsidRPr="00E64E4B" w:rsidRDefault="00BE1BB2" w:rsidP="00A46719">
      <w:pPr>
        <w:spacing w:line="360" w:lineRule="auto"/>
      </w:pPr>
      <w:r w:rsidRPr="00E64E4B">
        <w:t>-</w:t>
      </w:r>
      <w:r w:rsidR="00A46719" w:rsidRPr="00E64E4B">
        <w:t xml:space="preserve"> </w:t>
      </w:r>
      <w:r w:rsidR="00A46719" w:rsidRPr="00E64E4B">
        <w:rPr>
          <w:b/>
          <w:bCs/>
        </w:rPr>
        <w:t>Comincia a covare il bene</w:t>
      </w:r>
      <w:r w:rsidR="00A46719" w:rsidRPr="00E64E4B">
        <w:t>, non il male, così che si sviluppi, che cresca, che diventi qualcosa di maturo.</w:t>
      </w:r>
    </w:p>
    <w:p w14:paraId="6969134C" w14:textId="77777777" w:rsidR="00BE1BB2" w:rsidRPr="00E64E4B" w:rsidRDefault="00BE1BB2" w:rsidP="00A46719">
      <w:pPr>
        <w:spacing w:line="360" w:lineRule="auto"/>
      </w:pPr>
      <w:r w:rsidRPr="00E64E4B">
        <w:t>-</w:t>
      </w:r>
      <w:r w:rsidR="00A46719" w:rsidRPr="00E64E4B">
        <w:t xml:space="preserve"> Cerca di ricordarti che sei tempio di Dio e </w:t>
      </w:r>
      <w:r w:rsidR="00A46719" w:rsidRPr="00E64E4B">
        <w:rPr>
          <w:b/>
          <w:bCs/>
        </w:rPr>
        <w:t>vivi accogliendo Lui</w:t>
      </w:r>
      <w:r w:rsidR="00A46719" w:rsidRPr="00E64E4B">
        <w:t>, facendolo stare bene dentro di te</w:t>
      </w:r>
      <w:r w:rsidRPr="00E64E4B">
        <w:t>;</w:t>
      </w:r>
    </w:p>
    <w:p w14:paraId="68456908" w14:textId="42F83756" w:rsidR="00A46719" w:rsidRPr="00E64E4B" w:rsidRDefault="00BE1BB2" w:rsidP="00A46719">
      <w:pPr>
        <w:spacing w:line="360" w:lineRule="auto"/>
      </w:pPr>
      <w:r w:rsidRPr="00E64E4B">
        <w:t xml:space="preserve">- </w:t>
      </w:r>
      <w:r w:rsidR="00A46719" w:rsidRPr="00E64E4B">
        <w:t xml:space="preserve">vivi </w:t>
      </w:r>
      <w:r w:rsidR="00A46719" w:rsidRPr="00E64E4B">
        <w:rPr>
          <w:b/>
          <w:bCs/>
        </w:rPr>
        <w:t>accogliendo gli altri, con le porte aperte, con il cuore buono</w:t>
      </w:r>
      <w:r w:rsidR="00A46719" w:rsidRPr="00E64E4B">
        <w:t>, come ogni vero tempio.</w:t>
      </w:r>
    </w:p>
    <w:p w14:paraId="49DB5230" w14:textId="41D30CD7" w:rsidR="00A46719" w:rsidRPr="00E64E4B" w:rsidRDefault="00A46719" w:rsidP="00A46719">
      <w:pPr>
        <w:spacing w:line="360" w:lineRule="auto"/>
      </w:pPr>
      <w:r w:rsidRPr="00E64E4B">
        <w:t xml:space="preserve">Allora </w:t>
      </w:r>
      <w:r w:rsidR="00BE1BB2" w:rsidRPr="00E64E4B">
        <w:t xml:space="preserve">tu sarai </w:t>
      </w:r>
      <w:r w:rsidRPr="00E64E4B">
        <w:rPr>
          <w:b/>
          <w:bCs/>
        </w:rPr>
        <w:t>come è il tuo Dio</w:t>
      </w:r>
      <w:r w:rsidRPr="00E64E4B">
        <w:t>, la misura del tuo Dio sarà la tua, perché</w:t>
      </w:r>
      <w:r w:rsidR="00BE1BB2" w:rsidRPr="00E64E4B">
        <w:t xml:space="preserve"> -</w:t>
      </w:r>
      <w:r w:rsidRPr="00E64E4B">
        <w:t xml:space="preserve"> anche se in un modo </w:t>
      </w:r>
      <w:r w:rsidR="00BE1BB2" w:rsidRPr="00E64E4B">
        <w:t>minore -</w:t>
      </w:r>
      <w:r w:rsidRPr="00E64E4B">
        <w:t xml:space="preserve"> amerai come Lui.</w:t>
      </w:r>
      <w:bookmarkStart w:id="1" w:name="_GoBack"/>
      <w:bookmarkEnd w:id="0"/>
      <w:bookmarkEnd w:id="1"/>
    </w:p>
    <w:sectPr w:rsidR="00A46719" w:rsidRPr="00E64E4B" w:rsidSect="00E64E4B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19"/>
    <w:rsid w:val="0016214E"/>
    <w:rsid w:val="0058670E"/>
    <w:rsid w:val="00A46719"/>
    <w:rsid w:val="00A9020C"/>
    <w:rsid w:val="00BE1BB2"/>
    <w:rsid w:val="00E64E4B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A410"/>
  <w15:chartTrackingRefBased/>
  <w15:docId w15:val="{3069F02F-498A-474B-8C33-D32C76B3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71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9020C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2020-02-21T15:19:00Z</dcterms:created>
  <dcterms:modified xsi:type="dcterms:W3CDTF">2020-02-23T05:42:00Z</dcterms:modified>
</cp:coreProperties>
</file>